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D3B" w:rsidRDefault="005D3D3B" w:rsidP="004B2F8F">
      <w:pPr>
        <w:pBdr>
          <w:bottom w:val="single" w:sz="4" w:space="1" w:color="auto"/>
        </w:pBdr>
        <w:jc w:val="center"/>
        <w:rPr>
          <w:noProof/>
          <w:lang w:eastAsia="sl-SI"/>
        </w:rPr>
      </w:pPr>
      <w:r w:rsidRPr="005D3D3B">
        <w:rPr>
          <w:noProof/>
          <w:lang w:eastAsia="sl-SI"/>
        </w:rPr>
        <w:t xml:space="preserve"> </w:t>
      </w:r>
      <w:r w:rsidR="004B2F8F" w:rsidRPr="004B2F8F">
        <w:rPr>
          <w:noProof/>
          <w:lang w:eastAsia="sl-SI"/>
        </w:rPr>
        <w:t xml:space="preserve"> </w:t>
      </w:r>
    </w:p>
    <w:p w:rsidR="00DD7FB3" w:rsidRDefault="00DD7FB3" w:rsidP="000C1253">
      <w:pPr>
        <w:pBdr>
          <w:bottom w:val="single" w:sz="4" w:space="1" w:color="auto"/>
        </w:pBdr>
        <w:jc w:val="center"/>
        <w:rPr>
          <w:rFonts w:ascii="Calibri" w:hAnsi="Calibri"/>
          <w:b/>
          <w:sz w:val="40"/>
          <w:szCs w:val="40"/>
          <w:lang w:val="en-US"/>
        </w:rPr>
      </w:pPr>
    </w:p>
    <w:p w:rsidR="004B2F8F" w:rsidRDefault="004B2F8F" w:rsidP="000C1253">
      <w:pPr>
        <w:pBdr>
          <w:bottom w:val="single" w:sz="4" w:space="1" w:color="auto"/>
        </w:pBdr>
        <w:jc w:val="center"/>
        <w:rPr>
          <w:rFonts w:ascii="Calibri" w:hAnsi="Calibri"/>
          <w:b/>
          <w:sz w:val="40"/>
          <w:szCs w:val="40"/>
          <w:lang w:val="en-US"/>
        </w:rPr>
      </w:pPr>
      <w:r>
        <w:rPr>
          <w:rFonts w:ascii="Calibri" w:hAnsi="Calibri"/>
          <w:b/>
          <w:sz w:val="40"/>
          <w:szCs w:val="40"/>
          <w:lang w:val="en-US"/>
        </w:rPr>
        <w:t>SLOVENIAN-UKRAINIAN VIRTUAL BUSINESS FORUM</w:t>
      </w:r>
    </w:p>
    <w:p w:rsidR="004B2F8F" w:rsidRPr="000C1253" w:rsidRDefault="004B2F8F" w:rsidP="004B2F8F">
      <w:pPr>
        <w:pBdr>
          <w:bottom w:val="single" w:sz="4" w:space="1" w:color="auto"/>
        </w:pBdr>
        <w:jc w:val="center"/>
        <w:rPr>
          <w:rFonts w:ascii="Calibri" w:hAnsi="Calibri"/>
          <w:b/>
          <w:sz w:val="32"/>
          <w:szCs w:val="32"/>
          <w:lang w:val="en-US"/>
        </w:rPr>
      </w:pPr>
      <w:r w:rsidRPr="000C1253">
        <w:rPr>
          <w:rFonts w:ascii="Calibri" w:hAnsi="Calibri"/>
          <w:b/>
          <w:sz w:val="32"/>
          <w:szCs w:val="32"/>
          <w:lang w:val="en-US"/>
        </w:rPr>
        <w:t>September 2020</w:t>
      </w:r>
    </w:p>
    <w:p w:rsidR="004B2F8F" w:rsidRPr="006B739B" w:rsidRDefault="004B2F8F" w:rsidP="004B2F8F">
      <w:pPr>
        <w:jc w:val="center"/>
        <w:rPr>
          <w:rFonts w:ascii="Calibri" w:hAnsi="Calibri"/>
          <w:b/>
          <w:sz w:val="32"/>
          <w:szCs w:val="32"/>
          <w:lang w:val="en-US"/>
        </w:rPr>
      </w:pPr>
    </w:p>
    <w:p w:rsidR="004B2F8F" w:rsidRPr="006B739B" w:rsidRDefault="004B2F8F" w:rsidP="004B2F8F">
      <w:pPr>
        <w:jc w:val="center"/>
        <w:rPr>
          <w:rFonts w:ascii="Calibri" w:hAnsi="Calibri"/>
          <w:b/>
          <w:sz w:val="32"/>
          <w:szCs w:val="32"/>
          <w:lang w:val="en-US"/>
        </w:rPr>
      </w:pPr>
      <w:r w:rsidRPr="006B739B">
        <w:rPr>
          <w:rFonts w:ascii="Calibri" w:hAnsi="Calibri"/>
          <w:b/>
          <w:sz w:val="32"/>
          <w:szCs w:val="32"/>
          <w:lang w:val="en-US"/>
        </w:rPr>
        <w:t>RESPONSE FORM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86"/>
        <w:gridCol w:w="284"/>
        <w:gridCol w:w="6259"/>
      </w:tblGrid>
      <w:tr w:rsidR="004B2F8F" w:rsidRPr="006B739B" w:rsidTr="00DD7FB3">
        <w:trPr>
          <w:trHeight w:val="290"/>
        </w:trPr>
        <w:tc>
          <w:tcPr>
            <w:tcW w:w="3403" w:type="dxa"/>
          </w:tcPr>
          <w:p w:rsidR="004B2F8F" w:rsidRPr="006B739B" w:rsidRDefault="004B2F8F" w:rsidP="000C1253">
            <w:pPr>
              <w:rPr>
                <w:rFonts w:ascii="Calibri" w:hAnsi="Calibri"/>
                <w:b/>
                <w:lang w:val="en-US"/>
              </w:rPr>
            </w:pPr>
            <w:r w:rsidRPr="006B739B">
              <w:rPr>
                <w:rFonts w:ascii="Calibri" w:hAnsi="Calibri"/>
                <w:b/>
                <w:lang w:val="en-US"/>
              </w:rPr>
              <w:t>Company name:</w:t>
            </w:r>
          </w:p>
        </w:tc>
        <w:tc>
          <w:tcPr>
            <w:tcW w:w="7229" w:type="dxa"/>
            <w:gridSpan w:val="3"/>
          </w:tcPr>
          <w:p w:rsidR="004B2F8F" w:rsidRPr="006B739B" w:rsidRDefault="004B2F8F" w:rsidP="00450E18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4B2F8F" w:rsidRPr="006B739B" w:rsidTr="00DD7FB3">
        <w:trPr>
          <w:trHeight w:val="290"/>
        </w:trPr>
        <w:tc>
          <w:tcPr>
            <w:tcW w:w="3403" w:type="dxa"/>
          </w:tcPr>
          <w:p w:rsidR="004B2F8F" w:rsidRPr="006B739B" w:rsidRDefault="000C1253" w:rsidP="000C1253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Participant name</w:t>
            </w:r>
            <w:r w:rsidR="004B2F8F" w:rsidRPr="006B739B">
              <w:rPr>
                <w:rFonts w:ascii="Calibri" w:hAnsi="Calibri"/>
                <w:b/>
                <w:lang w:val="en-US"/>
              </w:rPr>
              <w:t>:</w:t>
            </w:r>
          </w:p>
        </w:tc>
        <w:tc>
          <w:tcPr>
            <w:tcW w:w="7229" w:type="dxa"/>
            <w:gridSpan w:val="3"/>
          </w:tcPr>
          <w:p w:rsidR="004B2F8F" w:rsidRPr="006B739B" w:rsidRDefault="004B2F8F" w:rsidP="00450E18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0C1253" w:rsidRPr="006B739B" w:rsidTr="00DD7FB3">
        <w:trPr>
          <w:trHeight w:val="305"/>
        </w:trPr>
        <w:tc>
          <w:tcPr>
            <w:tcW w:w="3403" w:type="dxa"/>
          </w:tcPr>
          <w:p w:rsidR="000C1253" w:rsidRPr="006B739B" w:rsidRDefault="000C1253" w:rsidP="000C1253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Participant position:</w:t>
            </w:r>
          </w:p>
        </w:tc>
        <w:tc>
          <w:tcPr>
            <w:tcW w:w="7229" w:type="dxa"/>
            <w:gridSpan w:val="3"/>
          </w:tcPr>
          <w:p w:rsidR="000C1253" w:rsidRPr="006B739B" w:rsidRDefault="000C1253" w:rsidP="00450E18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4B2F8F" w:rsidRPr="006B739B" w:rsidTr="00DD7FB3">
        <w:trPr>
          <w:trHeight w:val="305"/>
        </w:trPr>
        <w:tc>
          <w:tcPr>
            <w:tcW w:w="3403" w:type="dxa"/>
          </w:tcPr>
          <w:p w:rsidR="004B2F8F" w:rsidRPr="006B739B" w:rsidRDefault="004B2F8F" w:rsidP="000C1253">
            <w:pPr>
              <w:rPr>
                <w:rFonts w:ascii="Calibri" w:hAnsi="Calibri"/>
                <w:b/>
                <w:lang w:val="en-US"/>
              </w:rPr>
            </w:pPr>
            <w:r w:rsidRPr="006B739B">
              <w:rPr>
                <w:rFonts w:ascii="Calibri" w:hAnsi="Calibri"/>
                <w:b/>
                <w:lang w:val="en-US"/>
              </w:rPr>
              <w:t>Email:</w:t>
            </w:r>
          </w:p>
        </w:tc>
        <w:tc>
          <w:tcPr>
            <w:tcW w:w="7229" w:type="dxa"/>
            <w:gridSpan w:val="3"/>
          </w:tcPr>
          <w:p w:rsidR="004B2F8F" w:rsidRPr="006B739B" w:rsidRDefault="004B2F8F" w:rsidP="00450E18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4B2F8F" w:rsidRPr="006B739B" w:rsidTr="00DD7FB3">
        <w:trPr>
          <w:trHeight w:val="290"/>
        </w:trPr>
        <w:tc>
          <w:tcPr>
            <w:tcW w:w="3403" w:type="dxa"/>
          </w:tcPr>
          <w:p w:rsidR="004B2F8F" w:rsidRPr="006B739B" w:rsidRDefault="004B2F8F" w:rsidP="000C1253">
            <w:pPr>
              <w:rPr>
                <w:rFonts w:ascii="Calibri" w:hAnsi="Calibri"/>
                <w:b/>
                <w:lang w:val="en-US"/>
              </w:rPr>
            </w:pPr>
            <w:r w:rsidRPr="006B739B">
              <w:rPr>
                <w:rFonts w:ascii="Calibri" w:hAnsi="Calibri"/>
                <w:b/>
                <w:lang w:val="en-US"/>
              </w:rPr>
              <w:t>Website:</w:t>
            </w:r>
          </w:p>
        </w:tc>
        <w:tc>
          <w:tcPr>
            <w:tcW w:w="7229" w:type="dxa"/>
            <w:gridSpan w:val="3"/>
          </w:tcPr>
          <w:p w:rsidR="004B2F8F" w:rsidRPr="006B739B" w:rsidRDefault="004B2F8F" w:rsidP="00450E18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4B2F8F" w:rsidRPr="006B739B" w:rsidTr="00DD7FB3">
        <w:trPr>
          <w:trHeight w:val="290"/>
        </w:trPr>
        <w:tc>
          <w:tcPr>
            <w:tcW w:w="3403" w:type="dxa"/>
          </w:tcPr>
          <w:p w:rsidR="004B2F8F" w:rsidRPr="006B739B" w:rsidRDefault="004B2F8F" w:rsidP="000C1253">
            <w:pPr>
              <w:rPr>
                <w:rFonts w:ascii="Calibri" w:hAnsi="Calibri"/>
                <w:b/>
                <w:lang w:val="en-US"/>
              </w:rPr>
            </w:pPr>
            <w:r w:rsidRPr="006B739B">
              <w:rPr>
                <w:rFonts w:ascii="Calibri" w:hAnsi="Calibri"/>
                <w:b/>
                <w:lang w:val="en-US"/>
              </w:rPr>
              <w:t xml:space="preserve">Telephone: </w:t>
            </w:r>
          </w:p>
        </w:tc>
        <w:tc>
          <w:tcPr>
            <w:tcW w:w="7229" w:type="dxa"/>
            <w:gridSpan w:val="3"/>
          </w:tcPr>
          <w:p w:rsidR="004B2F8F" w:rsidRPr="006B739B" w:rsidRDefault="004B2F8F" w:rsidP="00450E18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4B2F8F" w:rsidRPr="006B739B" w:rsidTr="00DD7FB3">
        <w:trPr>
          <w:trHeight w:val="305"/>
        </w:trPr>
        <w:tc>
          <w:tcPr>
            <w:tcW w:w="3403" w:type="dxa"/>
          </w:tcPr>
          <w:p w:rsidR="004B2F8F" w:rsidRPr="006B739B" w:rsidRDefault="004B2F8F" w:rsidP="000C1253">
            <w:pPr>
              <w:rPr>
                <w:rFonts w:ascii="Calibri" w:hAnsi="Calibri"/>
                <w:b/>
                <w:lang w:val="en-US"/>
              </w:rPr>
            </w:pPr>
            <w:r w:rsidRPr="006B739B">
              <w:rPr>
                <w:rFonts w:ascii="Calibri" w:hAnsi="Calibri"/>
                <w:b/>
                <w:lang w:val="en-US"/>
              </w:rPr>
              <w:t xml:space="preserve">Address: </w:t>
            </w:r>
          </w:p>
        </w:tc>
        <w:tc>
          <w:tcPr>
            <w:tcW w:w="7229" w:type="dxa"/>
            <w:gridSpan w:val="3"/>
          </w:tcPr>
          <w:p w:rsidR="004B2F8F" w:rsidRPr="006B739B" w:rsidRDefault="004B2F8F" w:rsidP="00450E18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EC1691" w:rsidRPr="006B739B" w:rsidTr="00DD7FB3">
        <w:trPr>
          <w:trHeight w:val="305"/>
        </w:trPr>
        <w:tc>
          <w:tcPr>
            <w:tcW w:w="10632" w:type="dxa"/>
            <w:gridSpan w:val="4"/>
          </w:tcPr>
          <w:p w:rsidR="00EC1691" w:rsidRPr="006B739B" w:rsidRDefault="00EC1691" w:rsidP="00450E18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5D3D3B" w:rsidRPr="006B739B" w:rsidTr="00DD7FB3">
        <w:trPr>
          <w:trHeight w:val="305"/>
        </w:trPr>
        <w:tc>
          <w:tcPr>
            <w:tcW w:w="4373" w:type="dxa"/>
            <w:gridSpan w:val="3"/>
          </w:tcPr>
          <w:p w:rsidR="005D3D3B" w:rsidRPr="006B739B" w:rsidRDefault="005D3D3B" w:rsidP="000C1253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Which sector the company</w:t>
            </w:r>
            <w:r w:rsidR="000C1253">
              <w:rPr>
                <w:rFonts w:ascii="Calibri" w:hAnsi="Calibri"/>
                <w:b/>
                <w:lang w:val="en-US"/>
              </w:rPr>
              <w:t xml:space="preserve"> represents</w:t>
            </w:r>
            <w:r>
              <w:rPr>
                <w:rFonts w:ascii="Calibri" w:hAnsi="Calibri"/>
                <w:b/>
                <w:lang w:val="en-US"/>
              </w:rPr>
              <w:t xml:space="preserve">? </w:t>
            </w:r>
          </w:p>
        </w:tc>
        <w:tc>
          <w:tcPr>
            <w:tcW w:w="6259" w:type="dxa"/>
          </w:tcPr>
          <w:p w:rsidR="005D3D3B" w:rsidRPr="006B739B" w:rsidRDefault="005D3D3B" w:rsidP="00450E18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5D3D3B" w:rsidRPr="006B739B" w:rsidTr="00DD7FB3">
        <w:trPr>
          <w:trHeight w:val="305"/>
        </w:trPr>
        <w:tc>
          <w:tcPr>
            <w:tcW w:w="4373" w:type="dxa"/>
            <w:gridSpan w:val="3"/>
          </w:tcPr>
          <w:p w:rsidR="005D3D3B" w:rsidRDefault="005D3D3B" w:rsidP="00DD7FB3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Brief description of the company activities</w:t>
            </w:r>
            <w:r w:rsidR="00DD7FB3">
              <w:rPr>
                <w:rFonts w:ascii="Calibri" w:hAnsi="Calibri"/>
                <w:b/>
                <w:lang w:val="en-US"/>
              </w:rPr>
              <w:t>:</w:t>
            </w:r>
          </w:p>
        </w:tc>
        <w:tc>
          <w:tcPr>
            <w:tcW w:w="6259" w:type="dxa"/>
          </w:tcPr>
          <w:p w:rsidR="005D3D3B" w:rsidRDefault="005D3D3B" w:rsidP="00450E18">
            <w:pPr>
              <w:jc w:val="both"/>
              <w:rPr>
                <w:rFonts w:ascii="Calibri" w:hAnsi="Calibri"/>
                <w:lang w:val="en-US"/>
              </w:rPr>
            </w:pPr>
          </w:p>
          <w:p w:rsidR="000C1253" w:rsidRDefault="000C1253" w:rsidP="00450E18">
            <w:pPr>
              <w:jc w:val="both"/>
              <w:rPr>
                <w:rFonts w:ascii="Calibri" w:hAnsi="Calibri"/>
                <w:lang w:val="en-US"/>
              </w:rPr>
            </w:pPr>
          </w:p>
          <w:p w:rsidR="000C1253" w:rsidRDefault="000C1253" w:rsidP="00450E18">
            <w:pPr>
              <w:jc w:val="both"/>
              <w:rPr>
                <w:rFonts w:ascii="Calibri" w:hAnsi="Calibri"/>
                <w:lang w:val="en-US"/>
              </w:rPr>
            </w:pPr>
          </w:p>
          <w:p w:rsidR="000C1253" w:rsidRDefault="000C1253" w:rsidP="00450E18">
            <w:pPr>
              <w:jc w:val="both"/>
              <w:rPr>
                <w:rFonts w:ascii="Calibri" w:hAnsi="Calibri"/>
                <w:lang w:val="en-US"/>
              </w:rPr>
            </w:pPr>
          </w:p>
          <w:p w:rsidR="000C1253" w:rsidRDefault="000C1253" w:rsidP="00450E18">
            <w:pPr>
              <w:jc w:val="both"/>
              <w:rPr>
                <w:rFonts w:ascii="Calibri" w:hAnsi="Calibri"/>
                <w:lang w:val="en-US"/>
              </w:rPr>
            </w:pPr>
          </w:p>
          <w:p w:rsidR="000C1253" w:rsidRPr="006B739B" w:rsidRDefault="000C1253" w:rsidP="00450E18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EC1691" w:rsidRPr="006B739B" w:rsidTr="00DD7FB3">
        <w:trPr>
          <w:trHeight w:val="305"/>
        </w:trPr>
        <w:tc>
          <w:tcPr>
            <w:tcW w:w="10632" w:type="dxa"/>
            <w:gridSpan w:val="4"/>
          </w:tcPr>
          <w:p w:rsidR="00EC1691" w:rsidRPr="006B739B" w:rsidRDefault="00EC1691" w:rsidP="00450E18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5D3D3B" w:rsidRPr="006B739B" w:rsidTr="00DD7FB3">
        <w:trPr>
          <w:trHeight w:val="305"/>
        </w:trPr>
        <w:tc>
          <w:tcPr>
            <w:tcW w:w="4089" w:type="dxa"/>
            <w:gridSpan w:val="2"/>
          </w:tcPr>
          <w:p w:rsidR="005D3D3B" w:rsidRDefault="000C1253" w:rsidP="00EC1691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 xml:space="preserve">Would like to participate in the meeting in a form of: </w:t>
            </w:r>
          </w:p>
        </w:tc>
        <w:tc>
          <w:tcPr>
            <w:tcW w:w="6543" w:type="dxa"/>
            <w:gridSpan w:val="2"/>
          </w:tcPr>
          <w:p w:rsidR="005D3D3B" w:rsidRPr="000C1253" w:rsidRDefault="000C1253" w:rsidP="000C1253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Calibri" w:hAnsi="Calibri"/>
                <w:lang w:val="en-US"/>
              </w:rPr>
            </w:pPr>
            <w:r w:rsidRPr="000C1253">
              <w:rPr>
                <w:rFonts w:ascii="Calibri" w:hAnsi="Calibri"/>
                <w:b/>
                <w:lang w:val="en-US"/>
              </w:rPr>
              <w:t xml:space="preserve">Free listener </w:t>
            </w:r>
            <w:r w:rsidR="00EC1691">
              <w:rPr>
                <w:rFonts w:ascii="Calibri" w:hAnsi="Calibri"/>
                <w:b/>
                <w:lang w:val="en-US"/>
              </w:rPr>
              <w:t xml:space="preserve">                             </w:t>
            </w:r>
            <w:r w:rsidR="008966D6">
              <w:rPr>
                <w:rFonts w:ascii="Calibri" w:hAnsi="Calibri"/>
                <w:b/>
                <w:lang w:val="en-US"/>
              </w:rPr>
              <w:t xml:space="preserve">   </w:t>
            </w:r>
            <w:r w:rsidR="00EC1691">
              <w:rPr>
                <w:rFonts w:ascii="Calibri" w:hAnsi="Calibri"/>
                <w:b/>
                <w:lang w:val="en-US"/>
              </w:rPr>
              <w:t xml:space="preserve">  </w:t>
            </w:r>
            <w:r w:rsidRPr="000C1253">
              <w:rPr>
                <w:sz w:val="40"/>
                <w:szCs w:val="40"/>
                <w:lang w:val="en-US"/>
              </w:rPr>
              <w:sym w:font="Wingdings 2" w:char="F030"/>
            </w:r>
          </w:p>
          <w:p w:rsidR="000C1253" w:rsidRPr="000C1253" w:rsidRDefault="000C1253" w:rsidP="000C1253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Calibri" w:hAnsi="Calibri"/>
                <w:lang w:val="en-US"/>
              </w:rPr>
            </w:pPr>
            <w:r w:rsidRPr="000C1253">
              <w:rPr>
                <w:rFonts w:ascii="Calibri" w:hAnsi="Calibri"/>
                <w:b/>
                <w:lang w:val="en-US"/>
              </w:rPr>
              <w:t>Respond with questions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 w:rsidR="00EC1691">
              <w:rPr>
                <w:rFonts w:ascii="Calibri" w:hAnsi="Calibri"/>
                <w:b/>
                <w:lang w:val="en-US"/>
              </w:rPr>
              <w:t xml:space="preserve">          </w:t>
            </w:r>
            <w:r w:rsidR="008966D6">
              <w:rPr>
                <w:rFonts w:ascii="Calibri" w:hAnsi="Calibri"/>
                <w:b/>
                <w:lang w:val="en-US"/>
              </w:rPr>
              <w:t xml:space="preserve">   </w:t>
            </w:r>
            <w:r w:rsidR="00EC1691">
              <w:rPr>
                <w:rFonts w:ascii="Calibri" w:hAnsi="Calibri"/>
                <w:b/>
                <w:lang w:val="en-US"/>
              </w:rPr>
              <w:t xml:space="preserve"> </w:t>
            </w:r>
            <w:r w:rsidRPr="000C1253">
              <w:rPr>
                <w:sz w:val="40"/>
                <w:szCs w:val="40"/>
                <w:lang w:val="en-US"/>
              </w:rPr>
              <w:sym w:font="Wingdings 2" w:char="F030"/>
            </w:r>
          </w:p>
          <w:p w:rsidR="000C1253" w:rsidRPr="000C1253" w:rsidRDefault="000C1253" w:rsidP="000C1253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Conduct B2B or B2G meetings</w:t>
            </w:r>
            <w:r w:rsidR="00EC1691"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 w:rsidR="008966D6">
              <w:rPr>
                <w:rFonts w:ascii="Calibri" w:hAnsi="Calibri"/>
                <w:b/>
                <w:lang w:val="en-US"/>
              </w:rPr>
              <w:t xml:space="preserve">   </w:t>
            </w:r>
            <w:r w:rsidRPr="000C1253">
              <w:rPr>
                <w:sz w:val="40"/>
                <w:szCs w:val="40"/>
                <w:lang w:val="en-US"/>
              </w:rPr>
              <w:sym w:font="Wingdings 2" w:char="F030"/>
            </w:r>
          </w:p>
        </w:tc>
      </w:tr>
      <w:tr w:rsidR="000C1253" w:rsidRPr="006B739B" w:rsidTr="00DD7FB3">
        <w:trPr>
          <w:trHeight w:val="305"/>
        </w:trPr>
        <w:tc>
          <w:tcPr>
            <w:tcW w:w="4089" w:type="dxa"/>
            <w:gridSpan w:val="2"/>
          </w:tcPr>
          <w:p w:rsidR="000C1253" w:rsidRDefault="00EC1691" w:rsidP="00EC1691">
            <w:pPr>
              <w:rPr>
                <w:rFonts w:ascii="Calibri" w:hAnsi="Calibri"/>
                <w:b/>
                <w:lang w:val="en-US"/>
              </w:rPr>
            </w:pPr>
            <w:r w:rsidRPr="00EC1691">
              <w:rPr>
                <w:rFonts w:ascii="Calibri" w:hAnsi="Calibri"/>
                <w:b/>
                <w:lang w:val="en-US"/>
              </w:rPr>
              <w:t xml:space="preserve">If you have any questions in advance you would like to raise, please share with us:  </w:t>
            </w:r>
          </w:p>
          <w:p w:rsidR="00DD7FB3" w:rsidRDefault="00DD7FB3" w:rsidP="00EC1691">
            <w:pPr>
              <w:rPr>
                <w:rFonts w:ascii="Calibri" w:hAnsi="Calibri"/>
                <w:b/>
                <w:lang w:val="en-US"/>
              </w:rPr>
            </w:pPr>
          </w:p>
          <w:p w:rsidR="00DD7FB3" w:rsidRPr="00EC1691" w:rsidRDefault="00DD7FB3" w:rsidP="00EC1691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6543" w:type="dxa"/>
            <w:gridSpan w:val="2"/>
          </w:tcPr>
          <w:p w:rsidR="000C1253" w:rsidRPr="006B739B" w:rsidRDefault="000C1253" w:rsidP="00450E18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0C1253" w:rsidRPr="006B739B" w:rsidTr="00DD7FB3">
        <w:trPr>
          <w:trHeight w:val="305"/>
        </w:trPr>
        <w:tc>
          <w:tcPr>
            <w:tcW w:w="4089" w:type="dxa"/>
            <w:gridSpan w:val="2"/>
          </w:tcPr>
          <w:p w:rsidR="000C1253" w:rsidRPr="00EC1691" w:rsidRDefault="00EC1691" w:rsidP="00EC1691">
            <w:pPr>
              <w:rPr>
                <w:rFonts w:ascii="Calibri" w:hAnsi="Calibri"/>
                <w:b/>
                <w:lang w:val="en-US"/>
              </w:rPr>
            </w:pPr>
            <w:r w:rsidRPr="00EC1691">
              <w:rPr>
                <w:rFonts w:ascii="Calibri" w:hAnsi="Calibri"/>
                <w:b/>
                <w:lang w:val="en-US"/>
              </w:rPr>
              <w:t xml:space="preserve">If you would like to have B2B or B2G meetings, please describe </w:t>
            </w:r>
            <w:r>
              <w:rPr>
                <w:rFonts w:ascii="Calibri" w:hAnsi="Calibri"/>
                <w:b/>
                <w:lang w:val="en-US"/>
              </w:rPr>
              <w:t xml:space="preserve">which companies or government agencies </w:t>
            </w:r>
            <w:r w:rsidRPr="00EC1691">
              <w:rPr>
                <w:rFonts w:ascii="Calibri" w:hAnsi="Calibri"/>
                <w:b/>
                <w:lang w:val="en-US"/>
              </w:rPr>
              <w:t>you would like to meet and topics to discuss</w:t>
            </w:r>
            <w:r w:rsidR="00DD7FB3">
              <w:rPr>
                <w:rFonts w:ascii="Calibri" w:hAnsi="Calibri"/>
                <w:b/>
                <w:lang w:val="en-US"/>
              </w:rPr>
              <w:t>:</w:t>
            </w:r>
          </w:p>
        </w:tc>
        <w:tc>
          <w:tcPr>
            <w:tcW w:w="6543" w:type="dxa"/>
            <w:gridSpan w:val="2"/>
          </w:tcPr>
          <w:p w:rsidR="000C1253" w:rsidRPr="006B739B" w:rsidRDefault="000C1253" w:rsidP="00450E18">
            <w:pPr>
              <w:jc w:val="both"/>
              <w:rPr>
                <w:rFonts w:ascii="Calibri" w:hAnsi="Calibri"/>
                <w:lang w:val="en-US"/>
              </w:rPr>
            </w:pPr>
          </w:p>
        </w:tc>
      </w:tr>
    </w:tbl>
    <w:p w:rsidR="00DD7FB3" w:rsidRDefault="00DD7FB3" w:rsidP="004B2F8F">
      <w:pPr>
        <w:jc w:val="both"/>
        <w:rPr>
          <w:rFonts w:ascii="Calibri" w:hAnsi="Calibri"/>
          <w:b/>
          <w:sz w:val="20"/>
          <w:szCs w:val="20"/>
          <w:lang w:val="en-US"/>
        </w:rPr>
      </w:pPr>
    </w:p>
    <w:p w:rsidR="00DD7FB3" w:rsidRDefault="00EC1691" w:rsidP="004B2F8F">
      <w:pPr>
        <w:jc w:val="both"/>
        <w:rPr>
          <w:rFonts w:ascii="Calibri" w:hAnsi="Calibri"/>
          <w:sz w:val="20"/>
          <w:szCs w:val="20"/>
          <w:lang w:val="en-US"/>
        </w:rPr>
      </w:pPr>
      <w:r w:rsidRPr="00DD7FB3">
        <w:rPr>
          <w:rFonts w:ascii="Calibri" w:hAnsi="Calibri"/>
          <w:b/>
          <w:sz w:val="20"/>
          <w:szCs w:val="20"/>
          <w:lang w:val="en-US"/>
        </w:rPr>
        <w:t>Note:</w:t>
      </w:r>
      <w:r w:rsidRPr="00DD7FB3">
        <w:rPr>
          <w:rFonts w:ascii="Calibri" w:hAnsi="Calibri"/>
          <w:sz w:val="20"/>
          <w:szCs w:val="20"/>
          <w:lang w:val="en-US"/>
        </w:rPr>
        <w:t xml:space="preserve"> 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The aim of the bilateral online business forum, organized by </w:t>
      </w:r>
      <w:r w:rsidR="00235D0D">
        <w:rPr>
          <w:rFonts w:ascii="Calibri" w:hAnsi="Calibri"/>
          <w:sz w:val="20"/>
          <w:szCs w:val="20"/>
          <w:lang w:val="en-US"/>
        </w:rPr>
        <w:t>the Embassy of the Republic of Slovenia to Ukraine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 and the Ukrainian Chamber of Commerce and Industry</w:t>
      </w:r>
      <w:r w:rsidR="002C1F33">
        <w:rPr>
          <w:rFonts w:ascii="Calibri" w:hAnsi="Calibri"/>
          <w:sz w:val="20"/>
          <w:szCs w:val="20"/>
          <w:lang w:val="en-US"/>
        </w:rPr>
        <w:t xml:space="preserve"> via ZOOM</w:t>
      </w:r>
      <w:r w:rsidR="00DD7FB3">
        <w:rPr>
          <w:rFonts w:ascii="Calibri" w:hAnsi="Calibri"/>
          <w:sz w:val="20"/>
          <w:szCs w:val="20"/>
          <w:lang w:val="en-US"/>
        </w:rPr>
        <w:t>,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 is to </w:t>
      </w:r>
      <w:r w:rsidR="00DD7FB3">
        <w:rPr>
          <w:rFonts w:ascii="Calibri" w:hAnsi="Calibri"/>
          <w:sz w:val="20"/>
          <w:szCs w:val="20"/>
          <w:lang w:val="en-US"/>
        </w:rPr>
        <w:t xml:space="preserve">discuss current </w:t>
      </w:r>
      <w:r w:rsidR="008966D6">
        <w:rPr>
          <w:rFonts w:ascii="Calibri" w:hAnsi="Calibri"/>
          <w:sz w:val="20"/>
          <w:szCs w:val="20"/>
          <w:lang w:val="en-US"/>
        </w:rPr>
        <w:t xml:space="preserve">trade and investment </w:t>
      </w:r>
      <w:r w:rsidR="00DD7FB3">
        <w:rPr>
          <w:rFonts w:ascii="Calibri" w:hAnsi="Calibri"/>
          <w:sz w:val="20"/>
          <w:szCs w:val="20"/>
          <w:lang w:val="en-US"/>
        </w:rPr>
        <w:t xml:space="preserve">challenges </w:t>
      </w:r>
      <w:r w:rsidR="008966D6">
        <w:rPr>
          <w:rFonts w:ascii="Calibri" w:hAnsi="Calibri"/>
          <w:sz w:val="20"/>
          <w:szCs w:val="20"/>
          <w:lang w:val="en-US"/>
        </w:rPr>
        <w:t xml:space="preserve">in the period of COVID-19 </w:t>
      </w:r>
      <w:r w:rsidR="00DD7FB3">
        <w:rPr>
          <w:rFonts w:ascii="Calibri" w:hAnsi="Calibri"/>
          <w:sz w:val="20"/>
          <w:szCs w:val="20"/>
          <w:lang w:val="en-US"/>
        </w:rPr>
        <w:t xml:space="preserve">and </w:t>
      </w:r>
      <w:r w:rsidR="002C1F33">
        <w:rPr>
          <w:rFonts w:ascii="Calibri" w:hAnsi="Calibri"/>
          <w:sz w:val="20"/>
          <w:szCs w:val="20"/>
          <w:lang w:val="en-US"/>
        </w:rPr>
        <w:t xml:space="preserve">to </w:t>
      </w:r>
      <w:r w:rsidR="00DD7FB3">
        <w:rPr>
          <w:rFonts w:ascii="Calibri" w:hAnsi="Calibri"/>
          <w:sz w:val="20"/>
          <w:szCs w:val="20"/>
          <w:lang w:val="en-US"/>
        </w:rPr>
        <w:t xml:space="preserve">find </w:t>
      </w:r>
      <w:r w:rsidR="002C1F33">
        <w:rPr>
          <w:rFonts w:ascii="Calibri" w:hAnsi="Calibri"/>
          <w:sz w:val="20"/>
          <w:szCs w:val="20"/>
          <w:lang w:val="en-US"/>
        </w:rPr>
        <w:t xml:space="preserve">possible </w:t>
      </w:r>
      <w:r w:rsidR="00DD7FB3">
        <w:rPr>
          <w:rFonts w:ascii="Calibri" w:hAnsi="Calibri"/>
          <w:sz w:val="20"/>
          <w:szCs w:val="20"/>
          <w:lang w:val="en-US"/>
        </w:rPr>
        <w:t xml:space="preserve">ways to overcome them, </w:t>
      </w:r>
      <w:r w:rsidR="002C1F33">
        <w:rPr>
          <w:rFonts w:ascii="Calibri" w:hAnsi="Calibri"/>
          <w:sz w:val="20"/>
          <w:szCs w:val="20"/>
          <w:lang w:val="en-US"/>
        </w:rPr>
        <w:t xml:space="preserve">to 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establish </w:t>
      </w:r>
      <w:r w:rsidR="008966D6">
        <w:rPr>
          <w:rFonts w:ascii="Calibri" w:hAnsi="Calibri"/>
          <w:sz w:val="20"/>
          <w:szCs w:val="20"/>
          <w:lang w:val="en-US"/>
        </w:rPr>
        <w:t xml:space="preserve">new 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or enhance </w:t>
      </w:r>
      <w:r w:rsidR="008966D6">
        <w:rPr>
          <w:rFonts w:ascii="Calibri" w:hAnsi="Calibri"/>
          <w:sz w:val="20"/>
          <w:szCs w:val="20"/>
          <w:lang w:val="en-US"/>
        </w:rPr>
        <w:t xml:space="preserve">existing </w:t>
      </w:r>
      <w:r w:rsidR="002C1F33">
        <w:rPr>
          <w:rFonts w:ascii="Calibri" w:hAnsi="Calibri"/>
          <w:sz w:val="20"/>
          <w:szCs w:val="20"/>
          <w:lang w:val="en-US"/>
        </w:rPr>
        <w:t xml:space="preserve">economic 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cooperation between Slovenia and Ukraine. </w:t>
      </w:r>
      <w:bookmarkStart w:id="0" w:name="_GoBack"/>
      <w:bookmarkEnd w:id="0"/>
    </w:p>
    <w:p w:rsidR="004B2F8F" w:rsidRDefault="00EC1691" w:rsidP="004B2F8F">
      <w:pPr>
        <w:jc w:val="both"/>
        <w:rPr>
          <w:rFonts w:ascii="Calibri" w:hAnsi="Calibri"/>
          <w:sz w:val="20"/>
          <w:szCs w:val="20"/>
          <w:lang w:val="en-US"/>
        </w:rPr>
      </w:pPr>
      <w:r w:rsidRPr="00DD7FB3">
        <w:rPr>
          <w:rFonts w:ascii="Calibri" w:hAnsi="Calibri"/>
          <w:sz w:val="20"/>
          <w:szCs w:val="20"/>
          <w:lang w:val="en-US"/>
        </w:rPr>
        <w:t xml:space="preserve">This 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particular </w:t>
      </w:r>
      <w:r w:rsidRPr="00DD7FB3">
        <w:rPr>
          <w:rFonts w:ascii="Calibri" w:hAnsi="Calibri"/>
          <w:sz w:val="20"/>
          <w:szCs w:val="20"/>
          <w:lang w:val="en-US"/>
        </w:rPr>
        <w:t xml:space="preserve">form is </w:t>
      </w:r>
      <w:r w:rsidR="00235ABC" w:rsidRPr="00DD7FB3">
        <w:rPr>
          <w:rFonts w:ascii="Calibri" w:hAnsi="Calibri"/>
          <w:sz w:val="20"/>
          <w:szCs w:val="20"/>
          <w:lang w:val="en-US"/>
        </w:rPr>
        <w:t>designed</w:t>
      </w:r>
      <w:r w:rsidRPr="00DD7FB3">
        <w:rPr>
          <w:rFonts w:ascii="Calibri" w:hAnsi="Calibri"/>
          <w:sz w:val="20"/>
          <w:szCs w:val="20"/>
          <w:lang w:val="en-US"/>
        </w:rPr>
        <w:t xml:space="preserve"> to find out 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the </w:t>
      </w:r>
      <w:r w:rsidRPr="00DD7FB3">
        <w:rPr>
          <w:rFonts w:ascii="Calibri" w:hAnsi="Calibri"/>
          <w:sz w:val="20"/>
          <w:szCs w:val="20"/>
          <w:lang w:val="en-US"/>
        </w:rPr>
        <w:t xml:space="preserve">interest 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and forms </w:t>
      </w:r>
      <w:r w:rsidRPr="00DD7FB3">
        <w:rPr>
          <w:rFonts w:ascii="Calibri" w:hAnsi="Calibri"/>
          <w:sz w:val="20"/>
          <w:szCs w:val="20"/>
          <w:lang w:val="en-US"/>
        </w:rPr>
        <w:t xml:space="preserve">of Slovenian business community to 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participate in the </w:t>
      </w:r>
      <w:r w:rsidR="002C1F33">
        <w:rPr>
          <w:rFonts w:ascii="Calibri" w:hAnsi="Calibri"/>
          <w:sz w:val="20"/>
          <w:szCs w:val="20"/>
          <w:lang w:val="en-US"/>
        </w:rPr>
        <w:t>forum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. The </w:t>
      </w:r>
      <w:r w:rsidR="002C1F33">
        <w:rPr>
          <w:rFonts w:ascii="Calibri" w:hAnsi="Calibri"/>
          <w:sz w:val="20"/>
          <w:szCs w:val="20"/>
          <w:lang w:val="en-US"/>
        </w:rPr>
        <w:t>forum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 is planned to be held </w:t>
      </w:r>
      <w:r w:rsidR="0069289F">
        <w:rPr>
          <w:rFonts w:ascii="Calibri" w:hAnsi="Calibri"/>
          <w:sz w:val="20"/>
          <w:szCs w:val="20"/>
          <w:lang w:val="en-US"/>
        </w:rPr>
        <w:t>on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 2</w:t>
      </w:r>
      <w:r w:rsidR="0069289F">
        <w:rPr>
          <w:rFonts w:ascii="Calibri" w:hAnsi="Calibri"/>
          <w:sz w:val="20"/>
          <w:szCs w:val="20"/>
          <w:lang w:val="en-US"/>
        </w:rPr>
        <w:t>4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 September. The </w:t>
      </w:r>
      <w:r w:rsidR="002C1F33">
        <w:rPr>
          <w:rFonts w:ascii="Calibri" w:hAnsi="Calibri"/>
          <w:sz w:val="20"/>
          <w:szCs w:val="20"/>
          <w:lang w:val="en-US"/>
        </w:rPr>
        <w:t>exact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 date </w:t>
      </w:r>
      <w:r w:rsidR="00450E18">
        <w:rPr>
          <w:rFonts w:ascii="Calibri" w:hAnsi="Calibri"/>
          <w:sz w:val="20"/>
          <w:szCs w:val="20"/>
          <w:lang w:val="en-US"/>
        </w:rPr>
        <w:t xml:space="preserve">will be informed 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and the draft program will be </w:t>
      </w:r>
      <w:r w:rsidR="00DD7FB3" w:rsidRPr="00DD7FB3">
        <w:rPr>
          <w:rFonts w:ascii="Calibri" w:hAnsi="Calibri"/>
          <w:sz w:val="20"/>
          <w:szCs w:val="20"/>
          <w:lang w:val="en-US"/>
        </w:rPr>
        <w:t>distributed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 among </w:t>
      </w:r>
      <w:r w:rsidR="00450E18">
        <w:rPr>
          <w:rFonts w:ascii="Calibri" w:hAnsi="Calibri"/>
          <w:sz w:val="20"/>
          <w:szCs w:val="20"/>
          <w:lang w:val="en-US"/>
        </w:rPr>
        <w:t xml:space="preserve">interested and registered </w:t>
      </w:r>
      <w:r w:rsidR="00DD7FB3" w:rsidRPr="00DD7FB3">
        <w:rPr>
          <w:rFonts w:ascii="Calibri" w:hAnsi="Calibri"/>
          <w:sz w:val="20"/>
          <w:szCs w:val="20"/>
          <w:lang w:val="en-US"/>
        </w:rPr>
        <w:t>participants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 after 7 </w:t>
      </w:r>
      <w:r w:rsidR="00DD7FB3" w:rsidRPr="00DD7FB3">
        <w:rPr>
          <w:rFonts w:ascii="Calibri" w:hAnsi="Calibri"/>
          <w:sz w:val="20"/>
          <w:szCs w:val="20"/>
          <w:lang w:val="en-US"/>
        </w:rPr>
        <w:t>September</w:t>
      </w:r>
      <w:r w:rsidR="00235ABC" w:rsidRPr="00DD7FB3">
        <w:rPr>
          <w:rFonts w:ascii="Calibri" w:hAnsi="Calibri"/>
          <w:sz w:val="20"/>
          <w:szCs w:val="20"/>
          <w:lang w:val="en-US"/>
        </w:rPr>
        <w:t xml:space="preserve"> 2020. </w:t>
      </w:r>
    </w:p>
    <w:p w:rsidR="00DD7FB3" w:rsidRPr="00DD7FB3" w:rsidRDefault="00DD7FB3" w:rsidP="004B2F8F">
      <w:pPr>
        <w:jc w:val="both"/>
        <w:rPr>
          <w:rFonts w:ascii="Calibri" w:hAnsi="Calibri"/>
          <w:sz w:val="20"/>
          <w:szCs w:val="20"/>
          <w:lang w:val="en-US"/>
        </w:rPr>
      </w:pPr>
    </w:p>
    <w:p w:rsidR="004B2F8F" w:rsidRPr="006B739B" w:rsidRDefault="004B2F8F" w:rsidP="00DD7FB3">
      <w:pPr>
        <w:tabs>
          <w:tab w:val="left" w:pos="5010"/>
        </w:tabs>
        <w:jc w:val="center"/>
        <w:rPr>
          <w:rFonts w:ascii="Calibri" w:hAnsi="Calibri"/>
          <w:b/>
          <w:sz w:val="28"/>
          <w:szCs w:val="28"/>
          <w:lang w:val="en-US"/>
        </w:rPr>
      </w:pPr>
      <w:r w:rsidRPr="006B739B">
        <w:rPr>
          <w:rFonts w:ascii="Calibri" w:hAnsi="Calibri"/>
          <w:b/>
          <w:sz w:val="28"/>
          <w:szCs w:val="28"/>
          <w:lang w:val="en-US"/>
        </w:rPr>
        <w:t>Please, email the form to</w:t>
      </w:r>
      <w:r>
        <w:rPr>
          <w:rFonts w:ascii="Calibri" w:hAnsi="Calibri"/>
          <w:b/>
          <w:sz w:val="28"/>
          <w:szCs w:val="28"/>
          <w:lang w:val="en-US"/>
        </w:rPr>
        <w:t>:</w:t>
      </w:r>
    </w:p>
    <w:p w:rsidR="00DD7FB3" w:rsidRDefault="004B2F8F" w:rsidP="004B2F8F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  <w:lang w:val="en-US"/>
        </w:rPr>
      </w:pPr>
      <w:r w:rsidRPr="00DD7FB3">
        <w:rPr>
          <w:rFonts w:ascii="Calibri" w:hAnsi="Calibri"/>
          <w:sz w:val="20"/>
          <w:szCs w:val="20"/>
          <w:lang w:val="en-US"/>
        </w:rPr>
        <w:t xml:space="preserve">Mr. </w:t>
      </w:r>
      <w:proofErr w:type="spellStart"/>
      <w:r w:rsidRPr="00DD7FB3">
        <w:rPr>
          <w:rFonts w:ascii="Calibri" w:hAnsi="Calibri"/>
          <w:sz w:val="20"/>
          <w:szCs w:val="20"/>
          <w:lang w:val="en-US"/>
        </w:rPr>
        <w:t>Taras</w:t>
      </w:r>
      <w:proofErr w:type="spellEnd"/>
      <w:r w:rsidRPr="00DD7FB3"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 w:rsidRPr="00DD7FB3">
        <w:rPr>
          <w:rFonts w:ascii="Calibri" w:hAnsi="Calibri"/>
          <w:sz w:val="20"/>
          <w:szCs w:val="20"/>
          <w:lang w:val="en-US"/>
        </w:rPr>
        <w:t>Prytula</w:t>
      </w:r>
      <w:proofErr w:type="spellEnd"/>
      <w:r w:rsidRPr="00DD7FB3">
        <w:rPr>
          <w:rFonts w:ascii="Calibri" w:hAnsi="Calibri"/>
          <w:sz w:val="20"/>
          <w:szCs w:val="20"/>
          <w:lang w:val="en-US"/>
        </w:rPr>
        <w:t xml:space="preserve">, </w:t>
      </w:r>
      <w:r w:rsidR="000C1253" w:rsidRPr="00DD7FB3">
        <w:rPr>
          <w:rFonts w:ascii="Calibri" w:hAnsi="Calibri"/>
          <w:sz w:val="20"/>
          <w:szCs w:val="20"/>
          <w:lang w:val="en-US"/>
        </w:rPr>
        <w:t xml:space="preserve">VKI </w:t>
      </w:r>
      <w:r w:rsidRPr="00DD7FB3">
        <w:rPr>
          <w:rFonts w:ascii="Calibri" w:hAnsi="Calibri" w:cs="Helv"/>
          <w:color w:val="000000"/>
          <w:sz w:val="20"/>
          <w:szCs w:val="20"/>
          <w:lang w:val="en-US" w:eastAsia="sl-SI"/>
        </w:rPr>
        <w:t xml:space="preserve">Economic Counsellor, </w:t>
      </w:r>
      <w:hyperlink r:id="rId6" w:history="1">
        <w:r w:rsidRPr="00DD7FB3">
          <w:rPr>
            <w:rStyle w:val="Hiperpovezava"/>
            <w:rFonts w:ascii="Calibri" w:hAnsi="Calibri" w:cs="Helv"/>
            <w:sz w:val="20"/>
            <w:szCs w:val="20"/>
            <w:lang w:eastAsia="sl-SI"/>
          </w:rPr>
          <w:t>sloembassy.kyiv@gov.si</w:t>
        </w:r>
      </w:hyperlink>
      <w:r w:rsidRPr="00DD7FB3">
        <w:rPr>
          <w:rFonts w:ascii="Calibri" w:hAnsi="Calibri"/>
          <w:sz w:val="20"/>
          <w:szCs w:val="20"/>
          <w:lang w:val="en-US"/>
        </w:rPr>
        <w:t xml:space="preserve">, </w:t>
      </w:r>
    </w:p>
    <w:p w:rsidR="00052904" w:rsidRPr="004B2F8F" w:rsidRDefault="004B2F8F" w:rsidP="00235D0D">
      <w:pPr>
        <w:autoSpaceDE w:val="0"/>
        <w:autoSpaceDN w:val="0"/>
        <w:adjustRightInd w:val="0"/>
        <w:jc w:val="center"/>
      </w:pPr>
      <w:r w:rsidRPr="00DD7FB3">
        <w:rPr>
          <w:rFonts w:ascii="Calibri" w:hAnsi="Calibri"/>
          <w:sz w:val="20"/>
          <w:szCs w:val="20"/>
          <w:lang w:val="en-US"/>
        </w:rPr>
        <w:t xml:space="preserve">Tel. + </w:t>
      </w:r>
      <w:r w:rsidRPr="00DD7FB3">
        <w:rPr>
          <w:rFonts w:ascii="Calibri" w:hAnsi="Calibri" w:cs="Helv"/>
          <w:color w:val="000000"/>
          <w:sz w:val="20"/>
          <w:szCs w:val="20"/>
          <w:lang w:val="en-US" w:eastAsia="sl-SI"/>
        </w:rPr>
        <w:t>380 44 585 23 31</w:t>
      </w:r>
      <w:r w:rsidR="00EC1691" w:rsidRPr="00DD7FB3">
        <w:rPr>
          <w:rFonts w:ascii="Calibri" w:hAnsi="Calibri" w:cs="Helv"/>
          <w:color w:val="000000"/>
          <w:sz w:val="20"/>
          <w:szCs w:val="20"/>
          <w:lang w:val="en-US" w:eastAsia="sl-SI"/>
        </w:rPr>
        <w:t xml:space="preserve"> by </w:t>
      </w:r>
      <w:r w:rsidR="0069289F">
        <w:rPr>
          <w:rFonts w:ascii="Calibri" w:hAnsi="Calibri" w:cs="Helv"/>
          <w:b/>
          <w:color w:val="000000"/>
          <w:sz w:val="20"/>
          <w:szCs w:val="20"/>
          <w:lang w:val="en-US" w:eastAsia="sl-SI"/>
        </w:rPr>
        <w:t>18</w:t>
      </w:r>
      <w:r w:rsidR="00EC1691" w:rsidRPr="00DD7FB3">
        <w:rPr>
          <w:rFonts w:ascii="Calibri" w:hAnsi="Calibri" w:cs="Helv"/>
          <w:b/>
          <w:color w:val="000000"/>
          <w:sz w:val="20"/>
          <w:szCs w:val="20"/>
          <w:lang w:val="en-US" w:eastAsia="sl-SI"/>
        </w:rPr>
        <w:t xml:space="preserve"> September 2020</w:t>
      </w:r>
      <w:r w:rsidR="00EC1691" w:rsidRPr="00DD7FB3">
        <w:rPr>
          <w:rFonts w:ascii="Calibri" w:hAnsi="Calibri" w:cs="Helv"/>
          <w:color w:val="000000"/>
          <w:sz w:val="20"/>
          <w:szCs w:val="20"/>
          <w:lang w:val="en-US" w:eastAsia="sl-SI"/>
        </w:rPr>
        <w:t xml:space="preserve"> the latest</w:t>
      </w:r>
    </w:p>
    <w:sectPr w:rsidR="00052904" w:rsidRPr="004B2F8F" w:rsidSect="00DD7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629FD"/>
    <w:multiLevelType w:val="hybridMultilevel"/>
    <w:tmpl w:val="E952B4CE"/>
    <w:lvl w:ilvl="0" w:tplc="E06C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63251"/>
    <w:multiLevelType w:val="hybridMultilevel"/>
    <w:tmpl w:val="9EAE278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37"/>
    <w:rsid w:val="00052904"/>
    <w:rsid w:val="000B6C41"/>
    <w:rsid w:val="000C1253"/>
    <w:rsid w:val="000C2D7E"/>
    <w:rsid w:val="00235ABC"/>
    <w:rsid w:val="00235D0D"/>
    <w:rsid w:val="002C1F33"/>
    <w:rsid w:val="002C42BC"/>
    <w:rsid w:val="003B0841"/>
    <w:rsid w:val="00450E18"/>
    <w:rsid w:val="004B2F8F"/>
    <w:rsid w:val="005D3D3B"/>
    <w:rsid w:val="005E619C"/>
    <w:rsid w:val="0069289F"/>
    <w:rsid w:val="008966D6"/>
    <w:rsid w:val="009B0A3B"/>
    <w:rsid w:val="00DD7FB3"/>
    <w:rsid w:val="00EC1691"/>
    <w:rsid w:val="00EF3D37"/>
    <w:rsid w:val="00F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DC935"/>
  <w15:docId w15:val="{02AB5C54-F363-4416-AA69-6B135436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B2F8F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4B2F8F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B2F8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B2F8F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0C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oembassy.kyiv@gov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9D7C-BB0A-4162-893E-6C703F8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 Prytula</dc:creator>
  <cp:lastModifiedBy>Anže Gospeti</cp:lastModifiedBy>
  <cp:revision>2</cp:revision>
  <cp:lastPrinted>2020-08-27T12:45:00Z</cp:lastPrinted>
  <dcterms:created xsi:type="dcterms:W3CDTF">2020-09-02T05:18:00Z</dcterms:created>
  <dcterms:modified xsi:type="dcterms:W3CDTF">2020-09-02T05:18:00Z</dcterms:modified>
</cp:coreProperties>
</file>